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AFA1911" w:rsidR="003214A8" w:rsidRPr="000A06DE" w:rsidRDefault="00863781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Titulado en el Departamento de Proyectos Clausura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62550170" w:rsidR="00497AD7" w:rsidRPr="00497AD7" w:rsidRDefault="009E59F6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</w:t>
            </w:r>
            <w:r w:rsidR="0086378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24-052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56F6290F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86378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superior en ingeniería</w:t>
      </w:r>
      <w:r w:rsidR="00A578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="00A5783D" w:rsidRPr="00A578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(ingeniería superior o grado + máster de especialización en el área del grado).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1A34035C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834EE1" w:rsidRPr="00834EE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10 años en actividades de ingeniería civil/estructural en el ámbito de proyectos nucleares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77777777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D703B9D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FA7A0A" w:rsidRPr="00FA7A0A">
        <w:rPr>
          <w:rFonts w:ascii="ENRESA Aroma Light" w:hAnsi="ENRESA Aroma Light"/>
          <w:b/>
          <w:bCs/>
          <w:sz w:val="22"/>
          <w:szCs w:val="22"/>
        </w:rPr>
        <w:t>en trabajos de diseño y cálculo civil en proyectos de centrales nucleares en operación (Se computará una experiencia máxima de 7 años. Para la consideración de este mérito valorable, se deberá presentar un listado de proyectos y duración en la que la candidatura haya participado en su elaboración): hasta 20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903"/>
        <w:gridCol w:w="938"/>
        <w:gridCol w:w="2556"/>
        <w:gridCol w:w="3544"/>
        <w:gridCol w:w="1543"/>
        <w:gridCol w:w="725"/>
      </w:tblGrid>
      <w:tr w:rsidR="00056E6F" w:rsidRPr="00863A0C" w14:paraId="1856B73D" w14:textId="77777777" w:rsidTr="0052514B">
        <w:trPr>
          <w:trHeight w:val="579"/>
        </w:trPr>
        <w:tc>
          <w:tcPr>
            <w:tcW w:w="565" w:type="dxa"/>
            <w:vAlign w:val="center"/>
          </w:tcPr>
          <w:p w14:paraId="5EB9CC1D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03" w:type="dxa"/>
            <w:vAlign w:val="center"/>
          </w:tcPr>
          <w:p w14:paraId="18D86F92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38" w:type="dxa"/>
            <w:vAlign w:val="center"/>
          </w:tcPr>
          <w:p w14:paraId="370033D0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2556" w:type="dxa"/>
            <w:vAlign w:val="center"/>
          </w:tcPr>
          <w:p w14:paraId="45889FCF" w14:textId="6293428A" w:rsidR="00056E6F" w:rsidRDefault="00056E6F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Proyecto</w:t>
            </w:r>
          </w:p>
        </w:tc>
        <w:tc>
          <w:tcPr>
            <w:tcW w:w="3544" w:type="dxa"/>
            <w:vAlign w:val="center"/>
          </w:tcPr>
          <w:p w14:paraId="64C99B89" w14:textId="4687BB07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543" w:type="dxa"/>
            <w:vAlign w:val="center"/>
          </w:tcPr>
          <w:p w14:paraId="2560CB6F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725" w:type="dxa"/>
            <w:vAlign w:val="center"/>
          </w:tcPr>
          <w:p w14:paraId="0D69340C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056E6F" w:rsidRPr="00863A0C" w:rsidRDefault="00056E6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056E6F" w:rsidRPr="00863A0C" w14:paraId="2B5E5E06" w14:textId="77777777" w:rsidTr="0052514B">
        <w:trPr>
          <w:trHeight w:val="283"/>
        </w:trPr>
        <w:tc>
          <w:tcPr>
            <w:tcW w:w="565" w:type="dxa"/>
          </w:tcPr>
          <w:p w14:paraId="51C07028" w14:textId="2A824882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E9B95EE" w14:textId="6F9443AE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11D3BEC7" w14:textId="7D300AD4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57638AD4" w14:textId="069229D0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034AA0AD" w14:textId="03B52545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6102D228" w14:textId="5511AAE9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4445230C" w14:textId="1AA6C2D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059CFDBF" w14:textId="77777777" w:rsidTr="0052514B">
        <w:trPr>
          <w:trHeight w:val="283"/>
        </w:trPr>
        <w:tc>
          <w:tcPr>
            <w:tcW w:w="565" w:type="dxa"/>
          </w:tcPr>
          <w:p w14:paraId="5E49DDC6" w14:textId="63245C2C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2CDEDB7" w14:textId="25F56818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412557D4" w14:textId="371C5383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064CB775" w14:textId="305AB4FB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50A72B65" w14:textId="3C0426AE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38389131" w14:textId="21D68211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6D26D3EC" w14:textId="0A8DB442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0ED01B3E" w14:textId="77777777" w:rsidTr="0052514B">
        <w:trPr>
          <w:trHeight w:val="283"/>
        </w:trPr>
        <w:tc>
          <w:tcPr>
            <w:tcW w:w="565" w:type="dxa"/>
          </w:tcPr>
          <w:p w14:paraId="72BF4959" w14:textId="04F0DFA0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2F6DC7AE" w14:textId="52A71A30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21922ADD" w14:textId="54BCA307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0632DD9A" w14:textId="22DDBF4D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7F833327" w14:textId="11370120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674E5B52" w14:textId="3D487C59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4412583E" w14:textId="79490F01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77582930" w14:textId="77777777" w:rsidTr="0052514B">
        <w:trPr>
          <w:trHeight w:val="283"/>
        </w:trPr>
        <w:tc>
          <w:tcPr>
            <w:tcW w:w="565" w:type="dxa"/>
          </w:tcPr>
          <w:p w14:paraId="60B1CF65" w14:textId="27BFB63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206E4689" w14:textId="6FA4897D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4194BE60" w14:textId="63C7269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2B39494E" w14:textId="3000B6B4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02584318" w14:textId="14841C2B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0F129782" w14:textId="20D748B0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574B1B03" w14:textId="02D1A110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064C261F" w14:textId="77777777" w:rsidTr="0052514B">
        <w:trPr>
          <w:trHeight w:val="283"/>
        </w:trPr>
        <w:tc>
          <w:tcPr>
            <w:tcW w:w="565" w:type="dxa"/>
          </w:tcPr>
          <w:p w14:paraId="0C31143F" w14:textId="00BE6BEC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1E26776" w14:textId="163B6963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75A80B02" w14:textId="6A209A5D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500914BB" w14:textId="266DE70B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4ABB3035" w14:textId="2241C401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0A352B10" w14:textId="7E0C400E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34C1B511" w14:textId="3F1C947E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0DAD50E4" w14:textId="77777777" w:rsidTr="0052514B">
        <w:trPr>
          <w:trHeight w:val="283"/>
        </w:trPr>
        <w:tc>
          <w:tcPr>
            <w:tcW w:w="565" w:type="dxa"/>
          </w:tcPr>
          <w:p w14:paraId="07BBA8F6" w14:textId="26EDB785" w:rsidR="00056E6F" w:rsidRPr="00C83E1A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454D8729" w14:textId="08A627CF" w:rsidR="00056E6F" w:rsidRPr="00AA06A1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4A4706A9" w14:textId="6951F668" w:rsidR="00056E6F" w:rsidRPr="005F2702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21D76846" w14:textId="0866D531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5FC807F7" w14:textId="6C0D715F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17E673F6" w14:textId="5AC328AB" w:rsidR="00056E6F" w:rsidRPr="00D02EA8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7EFB670D" w14:textId="0BFC1C57" w:rsidR="00056E6F" w:rsidRPr="00137885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53E9B477" w14:textId="77777777" w:rsidTr="0052514B">
        <w:trPr>
          <w:trHeight w:val="283"/>
        </w:trPr>
        <w:tc>
          <w:tcPr>
            <w:tcW w:w="565" w:type="dxa"/>
          </w:tcPr>
          <w:p w14:paraId="4D04F559" w14:textId="61D7DE84" w:rsidR="00056E6F" w:rsidRPr="00C83E1A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2452BDA" w14:textId="31804E89" w:rsidR="00056E6F" w:rsidRPr="00AA06A1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42B01FD7" w14:textId="2251BCC8" w:rsidR="00056E6F" w:rsidRPr="005F2702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79C2462E" w14:textId="34C4046C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2D0B5311" w14:textId="5EEA6CD0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267E6C7F" w14:textId="625D4FA3" w:rsidR="00056E6F" w:rsidRPr="00D02EA8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5B151C40" w14:textId="30C50585" w:rsidR="00056E6F" w:rsidRPr="00137885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67BBE8AE" w14:textId="77777777" w:rsidTr="0052514B">
        <w:trPr>
          <w:trHeight w:val="283"/>
        </w:trPr>
        <w:tc>
          <w:tcPr>
            <w:tcW w:w="565" w:type="dxa"/>
          </w:tcPr>
          <w:p w14:paraId="47BD24AD" w14:textId="117188F9" w:rsidR="00056E6F" w:rsidRPr="00C83E1A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3E34ECD2" w14:textId="4BA08123" w:rsidR="00056E6F" w:rsidRPr="00AA06A1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0F6E0451" w14:textId="6786FCE5" w:rsidR="00056E6F" w:rsidRPr="005F2702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0AA84A9B" w14:textId="40A0CD96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7542D21B" w14:textId="73FBB8A6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1F833FAF" w14:textId="1AE7AB3F" w:rsidR="00056E6F" w:rsidRPr="00D02EA8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092EE961" w14:textId="44A15BF0" w:rsidR="00056E6F" w:rsidRPr="00137885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2D049BB7" w14:textId="77777777" w:rsidTr="0052514B">
        <w:trPr>
          <w:trHeight w:val="283"/>
        </w:trPr>
        <w:tc>
          <w:tcPr>
            <w:tcW w:w="565" w:type="dxa"/>
          </w:tcPr>
          <w:p w14:paraId="2EDA4F20" w14:textId="7D50EE09" w:rsidR="00056E6F" w:rsidRPr="00C83E1A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081A5865" w14:textId="24C8C608" w:rsidR="00056E6F" w:rsidRPr="00AA06A1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75BDBF07" w14:textId="4561F700" w:rsidR="00056E6F" w:rsidRPr="005F2702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0B56736C" w14:textId="5A4D8986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0E969DBA" w14:textId="6BA1C14E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432D917B" w14:textId="3781AF31" w:rsidR="00056E6F" w:rsidRPr="00D02EA8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4632FC44" w14:textId="052ACD56" w:rsidR="00056E6F" w:rsidRPr="00137885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594FA9F7" w14:textId="77777777" w:rsidTr="0052514B">
        <w:trPr>
          <w:trHeight w:val="283"/>
        </w:trPr>
        <w:tc>
          <w:tcPr>
            <w:tcW w:w="565" w:type="dxa"/>
          </w:tcPr>
          <w:p w14:paraId="24D67B3F" w14:textId="56140A3F" w:rsidR="00056E6F" w:rsidRPr="00C83E1A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342E977" w14:textId="59DA00F5" w:rsidR="00056E6F" w:rsidRPr="00AA06A1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4903624E" w14:textId="1B638A54" w:rsidR="00056E6F" w:rsidRPr="005F2702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21DF2FA4" w14:textId="54BE6B64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0A33703C" w14:textId="282AC1FB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72657679" w14:textId="0B608E2F" w:rsidR="00056E6F" w:rsidRPr="00D02EA8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397F0781" w14:textId="123B45F1" w:rsidR="00056E6F" w:rsidRPr="00137885" w:rsidRDefault="00056E6F" w:rsidP="00056E6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7F7D81A7" w14:textId="77777777" w:rsidTr="0052514B">
        <w:trPr>
          <w:trHeight w:val="283"/>
        </w:trPr>
        <w:tc>
          <w:tcPr>
            <w:tcW w:w="565" w:type="dxa"/>
          </w:tcPr>
          <w:p w14:paraId="325F17AE" w14:textId="243EED97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051C2C55" w14:textId="0046C0E1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24DD5C3F" w14:textId="7FCED95E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4C77822C" w14:textId="614547B1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5B28AC89" w14:textId="24CC4B75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426FE0D5" w14:textId="37025B2A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591115C8" w14:textId="467969A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3D9E2F17" w14:textId="77777777" w:rsidTr="0052514B">
        <w:trPr>
          <w:trHeight w:val="283"/>
        </w:trPr>
        <w:tc>
          <w:tcPr>
            <w:tcW w:w="565" w:type="dxa"/>
          </w:tcPr>
          <w:p w14:paraId="0CE3E85F" w14:textId="1D2D7DD2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1E562C00" w14:textId="356216E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6AE2CB46" w14:textId="3D75E774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018B760B" w14:textId="39DC4212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99D1D04" w14:textId="0A15CDF9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3B6EDB2D" w14:textId="70701A52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26DB1415" w14:textId="3AD7589A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78B9BA7A" w14:textId="77777777" w:rsidTr="0052514B">
        <w:trPr>
          <w:trHeight w:val="283"/>
        </w:trPr>
        <w:tc>
          <w:tcPr>
            <w:tcW w:w="565" w:type="dxa"/>
          </w:tcPr>
          <w:p w14:paraId="78814770" w14:textId="7540969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129E9BD6" w14:textId="0F15B1B4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69CD15DD" w14:textId="6F3D342A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1FC3DD16" w14:textId="51DF6E2D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7BCCB72B" w14:textId="55119D14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779BDE6F" w14:textId="17AEA13F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31B1453B" w14:textId="726EEE7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7F8EFD08" w14:textId="77777777" w:rsidTr="0052514B">
        <w:trPr>
          <w:trHeight w:val="283"/>
        </w:trPr>
        <w:tc>
          <w:tcPr>
            <w:tcW w:w="565" w:type="dxa"/>
          </w:tcPr>
          <w:p w14:paraId="0833D68E" w14:textId="49DE61B5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47BABF5B" w14:textId="4E4F0C13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624BE19F" w14:textId="1A072619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7C006604" w14:textId="039292B0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41B6941" w14:textId="40EDC08B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7AA1A9F1" w14:textId="216C9F44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27017FC2" w14:textId="24BF92B1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5C331F10" w14:textId="77777777" w:rsidTr="0052514B">
        <w:trPr>
          <w:trHeight w:val="283"/>
        </w:trPr>
        <w:tc>
          <w:tcPr>
            <w:tcW w:w="565" w:type="dxa"/>
          </w:tcPr>
          <w:p w14:paraId="2B8E07A8" w14:textId="73573132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02C8734E" w14:textId="498F0BE5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38" w:type="dxa"/>
          </w:tcPr>
          <w:p w14:paraId="5EFC1E72" w14:textId="1F4D43DB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6" w:type="dxa"/>
          </w:tcPr>
          <w:p w14:paraId="1D5C04D8" w14:textId="2912115A" w:rsidR="00056E6F" w:rsidRPr="005C64E4" w:rsidRDefault="00056E6F" w:rsidP="00056E6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0928F494" w14:textId="2330ACA5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43" w:type="dxa"/>
          </w:tcPr>
          <w:p w14:paraId="033B913C" w14:textId="5F26C214" w:rsidR="00056E6F" w:rsidRPr="00863A0C" w:rsidRDefault="00056E6F" w:rsidP="00056E6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25" w:type="dxa"/>
          </w:tcPr>
          <w:p w14:paraId="1F3F5881" w14:textId="646B5828" w:rsidR="00056E6F" w:rsidRPr="00863A0C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6E6F" w:rsidRPr="00863A0C" w14:paraId="0646D177" w14:textId="77777777" w:rsidTr="00034194">
        <w:trPr>
          <w:trHeight w:val="283"/>
        </w:trPr>
        <w:tc>
          <w:tcPr>
            <w:tcW w:w="10049" w:type="dxa"/>
            <w:gridSpan w:val="6"/>
          </w:tcPr>
          <w:p w14:paraId="0B5C4735" w14:textId="55A00CFA" w:rsidR="00056E6F" w:rsidRPr="00863A0C" w:rsidRDefault="00056E6F" w:rsidP="00056E6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725" w:type="dxa"/>
          </w:tcPr>
          <w:p w14:paraId="6E246BC2" w14:textId="3D23A8E5" w:rsidR="00056E6F" w:rsidRPr="00A44213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56E6F" w:rsidRPr="00863A0C" w14:paraId="20E196B4" w14:textId="77777777" w:rsidTr="002B030D">
        <w:trPr>
          <w:trHeight w:val="283"/>
        </w:trPr>
        <w:tc>
          <w:tcPr>
            <w:tcW w:w="10049" w:type="dxa"/>
            <w:gridSpan w:val="6"/>
          </w:tcPr>
          <w:p w14:paraId="65DE6991" w14:textId="4F0F4947" w:rsidR="00056E6F" w:rsidRPr="00863A0C" w:rsidRDefault="00056E6F" w:rsidP="00056E6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725" w:type="dxa"/>
          </w:tcPr>
          <w:p w14:paraId="2084C761" w14:textId="1C133E1F" w:rsidR="00056E6F" w:rsidRPr="00A44213" w:rsidRDefault="00056E6F" w:rsidP="00056E6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06B66E5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7759F2" w:rsidRPr="007759F2">
        <w:rPr>
          <w:rFonts w:ascii="ENRESA Aroma Light" w:hAnsi="ENRESA Aroma Light"/>
          <w:b/>
          <w:bCs/>
          <w:sz w:val="22"/>
          <w:szCs w:val="22"/>
        </w:rPr>
        <w:t>en la elaboración de especificaciones técnicas para la contratación de obras, servicios y/o suministros y/o seguimiento técnico de los trabajos contratados (Se computará una experiencia máxima de 7 años): hasta 4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41528FB6" w:rsidR="009B392D" w:rsidRPr="00D423D2" w:rsidRDefault="009B392D" w:rsidP="009B392D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D024B7" w:rsidRPr="00D024B7">
        <w:rPr>
          <w:rFonts w:ascii="ENRESA Aroma Light" w:hAnsi="ENRESA Aroma Light"/>
          <w:b/>
          <w:bCs/>
          <w:sz w:val="22"/>
          <w:szCs w:val="22"/>
        </w:rPr>
        <w:t>adicional en materia de energía. (Se valorará una formación mínima de 100 horas): 4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AC3621A" w14:textId="72CC406A" w:rsidR="00A14B94" w:rsidRPr="00C31068" w:rsidRDefault="00E50C21" w:rsidP="009B392D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</w:rPr>
      </w:pPr>
      <w:r>
        <w:rPr>
          <w:rFonts w:ascii="ENRESA Aroma Light" w:hAnsi="ENRESA Aroma Light"/>
          <w:b/>
          <w:bCs/>
          <w:sz w:val="22"/>
          <w:szCs w:val="22"/>
        </w:rPr>
        <w:t xml:space="preserve">Titulación </w:t>
      </w:r>
      <w:r w:rsidRPr="00E50C21">
        <w:rPr>
          <w:rFonts w:ascii="ENRESA Aroma Light" w:hAnsi="ENRESA Aroma Light"/>
          <w:b/>
          <w:bCs/>
          <w:sz w:val="22"/>
          <w:szCs w:val="22"/>
        </w:rPr>
        <w:t>universitaria superior en ingeniería de Caminos, Canales y Puertos, con especialidad en Hidráulica y Energética, (ingeniería superior o grado + máster de especialización en el área del grado): 10 puntos</w:t>
      </w:r>
      <w:r w:rsidR="00C31068" w:rsidRPr="00C31068">
        <w:rPr>
          <w:rFonts w:ascii="ENRESA Aroma Light" w:hAnsi="ENRESA Aroma Light"/>
          <w:b/>
          <w:bCs/>
          <w:sz w:val="22"/>
          <w:szCs w:val="22"/>
        </w:rPr>
        <w:t>.</w:t>
      </w:r>
    </w:p>
    <w:p w14:paraId="3A4C5F1B" w14:textId="77777777" w:rsidR="00C31068" w:rsidRPr="00C31068" w:rsidRDefault="00C31068" w:rsidP="00C31068">
      <w:pPr>
        <w:pStyle w:val="Prrafodelista"/>
        <w:ind w:left="720"/>
        <w:rPr>
          <w:rFonts w:ascii="ENRESA Aroma Light" w:hAnsi="ENRESA Aroma Light"/>
          <w:b/>
          <w:bCs/>
        </w:rPr>
      </w:pPr>
    </w:p>
    <w:p w14:paraId="5497450E" w14:textId="77777777" w:rsidR="00A14B94" w:rsidRPr="009F7819" w:rsidRDefault="00A14B94" w:rsidP="00A14B94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182408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5456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14B94" w:rsidRPr="00863A0C" w14:paraId="39C7DDB6" w14:textId="77777777" w:rsidTr="00B723D1">
        <w:tc>
          <w:tcPr>
            <w:tcW w:w="9384" w:type="dxa"/>
          </w:tcPr>
          <w:p w14:paraId="4A40FA1C" w14:textId="77777777" w:rsidR="00A14B94" w:rsidRPr="00863A0C" w:rsidRDefault="00A14B94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14B94" w:rsidRPr="00863A0C" w14:paraId="3CCD6CAB" w14:textId="77777777" w:rsidTr="00B723D1">
        <w:tc>
          <w:tcPr>
            <w:tcW w:w="9384" w:type="dxa"/>
          </w:tcPr>
          <w:p w14:paraId="43916B47" w14:textId="77777777" w:rsidR="00A14B94" w:rsidRDefault="00A14B94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Año de obtención: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Pr="005C1766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1F5986A4" w14:textId="2B39BAA5" w:rsidR="00226E04" w:rsidRPr="001A19CE" w:rsidRDefault="00226E04" w:rsidP="00226E04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</w:pP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Conocimiento de Inglés equivalente a </w:t>
      </w:r>
      <w:r w:rsidR="00CD7B0C">
        <w:rPr>
          <w:rFonts w:ascii="ENRESA Aroma Light" w:eastAsia="Times New Roman" w:hAnsi="ENRESA Aroma Light" w:cs="Times New Roman"/>
          <w:b/>
          <w:bCs/>
          <w:lang w:eastAsia="es-ES"/>
        </w:rPr>
        <w:t>C1 o C2</w:t>
      </w: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, correspondiente al nivel </w:t>
      </w:r>
      <w:r w:rsidR="00CD7B0C">
        <w:rPr>
          <w:rFonts w:ascii="ENRESA Aroma Light" w:eastAsia="Times New Roman" w:hAnsi="ENRESA Aroma Light" w:cs="Times New Roman"/>
          <w:b/>
          <w:bCs/>
          <w:lang w:eastAsia="es-ES"/>
        </w:rPr>
        <w:t>avanzado</w:t>
      </w: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 del Marco Común Europeo de Referencia</w:t>
      </w:r>
      <w:r w:rsidR="00CD7B0C">
        <w:rPr>
          <w:rFonts w:ascii="ENRESA Aroma Light" w:eastAsia="Times New Roman" w:hAnsi="ENRESA Aroma Light" w:cs="Times New Roman"/>
          <w:b/>
          <w:bCs/>
          <w:lang w:eastAsia="es-ES"/>
        </w:rPr>
        <w:t>: 2 puntos</w:t>
      </w: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>.</w:t>
      </w:r>
      <w:r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</w:t>
      </w:r>
      <w:r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(</w:t>
      </w:r>
      <w:r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S</w:t>
      </w:r>
      <w:r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e podrá requerir prueba para evaluar el nivel).</w:t>
      </w:r>
    </w:p>
    <w:p w14:paraId="488EFE45" w14:textId="77777777" w:rsidR="00226E04" w:rsidRPr="00F67F1F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226E04" w:rsidRPr="00863A0C" w14:paraId="289F7DD1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30BD7BD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70452B6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226E04" w:rsidRPr="00863A0C" w14:paraId="72691380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09AA7B98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C542053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41DFF60" w14:textId="77777777" w:rsidR="00226E04" w:rsidRPr="001E35C4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DDAD2AD" w14:textId="77777777" w:rsidR="00226E04" w:rsidRPr="00226E04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En caso de no acreditar el nivel mediante certificado, declare responsablemente el nivel que puede acreditar con indicación de cómo lo ha logrado. </w:t>
      </w:r>
    </w:p>
    <w:p w14:paraId="5ED117A7" w14:textId="77777777" w:rsidR="00226E04" w:rsidRPr="00C86BC7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26E04" w14:paraId="14310EE5" w14:textId="77777777" w:rsidTr="00A00BE6">
        <w:tc>
          <w:tcPr>
            <w:tcW w:w="9349" w:type="dxa"/>
          </w:tcPr>
          <w:p w14:paraId="16855596" w14:textId="77777777" w:rsidR="00226E04" w:rsidRDefault="00226E04" w:rsidP="00A00BE6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B417" w14:textId="77777777" w:rsidR="00AA7A30" w:rsidRDefault="00AA7A30">
      <w:pPr>
        <w:spacing w:after="0" w:line="240" w:lineRule="auto"/>
      </w:pPr>
      <w:r>
        <w:separator/>
      </w:r>
    </w:p>
  </w:endnote>
  <w:endnote w:type="continuationSeparator" w:id="0">
    <w:p w14:paraId="06ED19A2" w14:textId="77777777" w:rsidR="00AA7A30" w:rsidRDefault="00AA7A30">
      <w:pPr>
        <w:spacing w:after="0" w:line="240" w:lineRule="auto"/>
      </w:pPr>
      <w:r>
        <w:continuationSeparator/>
      </w:r>
    </w:p>
  </w:endnote>
  <w:endnote w:type="continuationNotice" w:id="1">
    <w:p w14:paraId="1966E27D" w14:textId="77777777" w:rsidR="00AA7A30" w:rsidRDefault="00AA7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1D22" w14:textId="77777777" w:rsidR="00AA7A30" w:rsidRDefault="00AA7A30">
      <w:pPr>
        <w:spacing w:after="0" w:line="240" w:lineRule="auto"/>
      </w:pPr>
      <w:r>
        <w:separator/>
      </w:r>
    </w:p>
  </w:footnote>
  <w:footnote w:type="continuationSeparator" w:id="0">
    <w:p w14:paraId="43BCA9EA" w14:textId="77777777" w:rsidR="00AA7A30" w:rsidRDefault="00AA7A30">
      <w:pPr>
        <w:spacing w:after="0" w:line="240" w:lineRule="auto"/>
      </w:pPr>
      <w:r>
        <w:continuationSeparator/>
      </w:r>
    </w:p>
  </w:footnote>
  <w:footnote w:type="continuationNotice" w:id="1">
    <w:p w14:paraId="290E744C" w14:textId="77777777" w:rsidR="00AA7A30" w:rsidRDefault="00AA7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5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1"/>
  </w:num>
  <w:num w:numId="5" w16cid:durableId="1796828002">
    <w:abstractNumId w:val="12"/>
  </w:num>
  <w:num w:numId="6" w16cid:durableId="202865078">
    <w:abstractNumId w:val="34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28"/>
  </w:num>
  <w:num w:numId="18" w16cid:durableId="288631027">
    <w:abstractNumId w:val="35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2"/>
  </w:num>
  <w:num w:numId="28" w16cid:durableId="482504862">
    <w:abstractNumId w:val="29"/>
  </w:num>
  <w:num w:numId="29" w16cid:durableId="888301796">
    <w:abstractNumId w:val="26"/>
  </w:num>
  <w:num w:numId="30" w16cid:durableId="749473499">
    <w:abstractNumId w:val="6"/>
  </w:num>
  <w:num w:numId="31" w16cid:durableId="1541897423">
    <w:abstractNumId w:val="27"/>
  </w:num>
  <w:num w:numId="32" w16cid:durableId="1694762264">
    <w:abstractNumId w:val="30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0FD6"/>
    <w:rsid w:val="00022105"/>
    <w:rsid w:val="000241B9"/>
    <w:rsid w:val="00024B35"/>
    <w:rsid w:val="00032197"/>
    <w:rsid w:val="00043CDD"/>
    <w:rsid w:val="00050D8C"/>
    <w:rsid w:val="0005209A"/>
    <w:rsid w:val="00056E6F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2514B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59F2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4EE1"/>
    <w:rsid w:val="00836D15"/>
    <w:rsid w:val="00837158"/>
    <w:rsid w:val="008401DD"/>
    <w:rsid w:val="008444D9"/>
    <w:rsid w:val="0085169F"/>
    <w:rsid w:val="0085608F"/>
    <w:rsid w:val="00863781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391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E59F6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5783D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A7A30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17C8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D7B0C"/>
    <w:rsid w:val="00CE12E2"/>
    <w:rsid w:val="00CE7333"/>
    <w:rsid w:val="00CF0B33"/>
    <w:rsid w:val="00CF0D59"/>
    <w:rsid w:val="00CF15E5"/>
    <w:rsid w:val="00CF1C80"/>
    <w:rsid w:val="00D024B7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085E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09E0"/>
    <w:rsid w:val="00E07C84"/>
    <w:rsid w:val="00E11E93"/>
    <w:rsid w:val="00E2216F"/>
    <w:rsid w:val="00E23973"/>
    <w:rsid w:val="00E44057"/>
    <w:rsid w:val="00E44C7C"/>
    <w:rsid w:val="00E50C21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A7A0A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6AB3EF-EBD6-4852-BAC3-6ABD0043173B}"/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1561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235</cp:revision>
  <cp:lastPrinted>2022-01-25T09:25:00Z</cp:lastPrinted>
  <dcterms:created xsi:type="dcterms:W3CDTF">2022-06-13T11:01:00Z</dcterms:created>
  <dcterms:modified xsi:type="dcterms:W3CDTF">2025-10-10T07:26:00Z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